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46B498DC" w:rsidR="008B1D05" w:rsidRPr="008B1D05" w:rsidRDefault="001668FD" w:rsidP="008B1D05">
      <w:pPr>
        <w:jc w:val="center"/>
        <w:rPr>
          <w:b/>
          <w:sz w:val="40"/>
        </w:rPr>
      </w:pPr>
      <w:r>
        <w:rPr>
          <w:b/>
          <w:sz w:val="40"/>
        </w:rPr>
        <w:t>Relationships That Are Difficult 2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48431036" w:rsidR="008B1D05" w:rsidRPr="0004193A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04193A" w:rsidRPr="0004193A">
          <w:rPr>
            <w:rStyle w:val="Hyperlink"/>
            <w:b/>
            <w:bCs/>
          </w:rPr>
          <w:t>Forgi</w:t>
        </w:r>
        <w:r w:rsidR="0004193A" w:rsidRPr="0004193A">
          <w:rPr>
            <w:rStyle w:val="Hyperlink"/>
            <w:b/>
            <w:bCs/>
          </w:rPr>
          <w:t>v</w:t>
        </w:r>
        <w:r w:rsidR="0004193A" w:rsidRPr="0004193A">
          <w:rPr>
            <w:rStyle w:val="Hyperlink"/>
            <w:b/>
            <w:bCs/>
          </w:rPr>
          <w:t>ing Each Other</w:t>
        </w:r>
      </w:hyperlink>
    </w:p>
    <w:p w14:paraId="19892C58" w14:textId="2D6BD795" w:rsidR="00C176D6" w:rsidRPr="001316E1" w:rsidRDefault="00C176D6" w:rsidP="00C176D6">
      <w:pPr>
        <w:ind w:left="720"/>
      </w:pPr>
      <w:r>
        <w:t xml:space="preserve">Hymn: </w:t>
      </w:r>
      <w:r w:rsidR="0004193A">
        <w:t xml:space="preserve">The Mind of Christ </w:t>
      </w:r>
      <w:r w:rsidR="001316E1">
        <w:t>(</w:t>
      </w:r>
      <w:hyperlink r:id="rId7" w:history="1">
        <w:r w:rsidR="001316E1" w:rsidRPr="0004193A">
          <w:rPr>
            <w:rStyle w:val="Hyperlink"/>
            <w:b/>
            <w:bCs/>
          </w:rPr>
          <w:t>recor</w:t>
        </w:r>
        <w:r w:rsidR="001316E1" w:rsidRPr="0004193A">
          <w:rPr>
            <w:rStyle w:val="Hyperlink"/>
            <w:b/>
            <w:bCs/>
          </w:rPr>
          <w:t>d</w:t>
        </w:r>
        <w:r w:rsidR="001316E1" w:rsidRPr="0004193A">
          <w:rPr>
            <w:rStyle w:val="Hyperlink"/>
            <w:b/>
            <w:bCs/>
          </w:rPr>
          <w:t>ing</w:t>
        </w:r>
      </w:hyperlink>
      <w:r w:rsidR="001316E1">
        <w:t>) (</w:t>
      </w:r>
      <w:hyperlink r:id="rId8" w:history="1">
        <w:r w:rsidR="001316E1" w:rsidRPr="0004193A">
          <w:rPr>
            <w:rStyle w:val="Hyperlink"/>
            <w:b/>
            <w:bCs/>
          </w:rPr>
          <w:t>pr</w:t>
        </w:r>
        <w:r w:rsidR="001316E1" w:rsidRPr="0004193A">
          <w:rPr>
            <w:rStyle w:val="Hyperlink"/>
            <w:b/>
            <w:bCs/>
          </w:rPr>
          <w:t>i</w:t>
        </w:r>
        <w:r w:rsidR="001316E1" w:rsidRPr="0004193A">
          <w:rPr>
            <w:rStyle w:val="Hyperlink"/>
            <w:b/>
            <w:bCs/>
          </w:rPr>
          <w:t>nted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2C7F6983" w:rsidR="00C176D6" w:rsidRPr="0004193A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04193A" w:rsidRPr="0004193A">
          <w:rPr>
            <w:rStyle w:val="Hyperlink"/>
            <w:b/>
            <w:bCs/>
          </w:rPr>
          <w:t>A Prayer Respo</w:t>
        </w:r>
        <w:r w:rsidR="0004193A" w:rsidRPr="0004193A">
          <w:rPr>
            <w:rStyle w:val="Hyperlink"/>
            <w:b/>
            <w:bCs/>
          </w:rPr>
          <w:t>n</w:t>
        </w:r>
        <w:r w:rsidR="0004193A" w:rsidRPr="0004193A">
          <w:rPr>
            <w:rStyle w:val="Hyperlink"/>
            <w:b/>
            <w:bCs/>
          </w:rPr>
          <w:t>se to Romans 14</w:t>
        </w:r>
      </w:hyperlink>
    </w:p>
    <w:p w14:paraId="1F9C43D3" w14:textId="3046FAFB" w:rsidR="001316E1" w:rsidRPr="001316E1" w:rsidRDefault="001316E1" w:rsidP="001316E1">
      <w:pPr>
        <w:ind w:left="720"/>
      </w:pPr>
      <w:r>
        <w:t xml:space="preserve">Hymn: </w:t>
      </w:r>
      <w:r w:rsidR="0004193A">
        <w:t xml:space="preserve">Prayer of Intercession </w:t>
      </w:r>
      <w:r>
        <w:t>(</w:t>
      </w:r>
      <w:hyperlink r:id="rId10" w:history="1">
        <w:r w:rsidRPr="0004193A">
          <w:rPr>
            <w:rStyle w:val="Hyperlink"/>
            <w:b/>
            <w:bCs/>
          </w:rPr>
          <w:t>recor</w:t>
        </w:r>
        <w:r w:rsidRPr="0004193A">
          <w:rPr>
            <w:rStyle w:val="Hyperlink"/>
            <w:b/>
            <w:bCs/>
          </w:rPr>
          <w:t>d</w:t>
        </w:r>
        <w:r w:rsidRPr="0004193A">
          <w:rPr>
            <w:rStyle w:val="Hyperlink"/>
            <w:b/>
            <w:bCs/>
          </w:rPr>
          <w:t>ing</w:t>
        </w:r>
      </w:hyperlink>
      <w:r>
        <w:t>) (</w:t>
      </w:r>
      <w:hyperlink r:id="rId11" w:history="1">
        <w:r w:rsidRPr="0004193A">
          <w:rPr>
            <w:rStyle w:val="Hyperlink"/>
            <w:b/>
            <w:bCs/>
          </w:rPr>
          <w:t>prin</w:t>
        </w:r>
        <w:r w:rsidRPr="0004193A">
          <w:rPr>
            <w:rStyle w:val="Hyperlink"/>
            <w:b/>
            <w:bCs/>
          </w:rPr>
          <w:t>t</w:t>
        </w:r>
        <w:r w:rsidRPr="0004193A">
          <w:rPr>
            <w:rStyle w:val="Hyperlink"/>
            <w:b/>
            <w:bCs/>
          </w:rPr>
          <w:t>ed</w:t>
        </w:r>
      </w:hyperlink>
      <w:r>
        <w:t>)</w:t>
      </w:r>
    </w:p>
    <w:p w14:paraId="52A54DF1" w14:textId="11013660" w:rsidR="00C176D6" w:rsidRDefault="00C176D6" w:rsidP="00C176D6"/>
    <w:p w14:paraId="2525D07B" w14:textId="1E2BADF9" w:rsidR="00C176D6" w:rsidRPr="0004193A" w:rsidRDefault="00C176D6" w:rsidP="00C176D6">
      <w:pPr>
        <w:rPr>
          <w:b/>
          <w:bCs/>
        </w:rPr>
      </w:pPr>
      <w:r>
        <w:t>Wednesday –</w:t>
      </w:r>
      <w:r w:rsidR="0004193A">
        <w:t xml:space="preserve"> </w:t>
      </w:r>
      <w:hyperlink r:id="rId12" w:history="1">
        <w:r w:rsidR="0004193A" w:rsidRPr="0004193A">
          <w:rPr>
            <w:rStyle w:val="Hyperlink"/>
            <w:b/>
            <w:bCs/>
          </w:rPr>
          <w:t>Sancti</w:t>
        </w:r>
        <w:r w:rsidR="0004193A" w:rsidRPr="0004193A">
          <w:rPr>
            <w:rStyle w:val="Hyperlink"/>
            <w:b/>
            <w:bCs/>
          </w:rPr>
          <w:t>f</w:t>
        </w:r>
        <w:r w:rsidR="0004193A" w:rsidRPr="0004193A">
          <w:rPr>
            <w:rStyle w:val="Hyperlink"/>
            <w:b/>
            <w:bCs/>
          </w:rPr>
          <w:t>y My Words</w:t>
        </w:r>
      </w:hyperlink>
    </w:p>
    <w:p w14:paraId="48E2B1F8" w14:textId="004213AA" w:rsidR="001316E1" w:rsidRPr="001316E1" w:rsidRDefault="001316E1" w:rsidP="001316E1">
      <w:pPr>
        <w:ind w:left="720"/>
      </w:pPr>
      <w:r>
        <w:t xml:space="preserve">Hymn: </w:t>
      </w:r>
      <w:r w:rsidR="0004193A">
        <w:t xml:space="preserve">Prayer for Purity </w:t>
      </w:r>
      <w:r>
        <w:t>(</w:t>
      </w:r>
      <w:hyperlink r:id="rId13" w:history="1">
        <w:r w:rsidRPr="0004193A">
          <w:rPr>
            <w:rStyle w:val="Hyperlink"/>
            <w:b/>
            <w:bCs/>
          </w:rPr>
          <w:t>rec</w:t>
        </w:r>
        <w:r w:rsidRPr="0004193A">
          <w:rPr>
            <w:rStyle w:val="Hyperlink"/>
            <w:b/>
            <w:bCs/>
          </w:rPr>
          <w:t>o</w:t>
        </w:r>
        <w:r w:rsidRPr="0004193A">
          <w:rPr>
            <w:rStyle w:val="Hyperlink"/>
            <w:b/>
            <w:bCs/>
          </w:rPr>
          <w:t>rding</w:t>
        </w:r>
      </w:hyperlink>
      <w:r>
        <w:t>) (</w:t>
      </w:r>
      <w:hyperlink r:id="rId14" w:history="1">
        <w:r w:rsidRPr="0004193A">
          <w:rPr>
            <w:rStyle w:val="Hyperlink"/>
            <w:b/>
            <w:bCs/>
          </w:rPr>
          <w:t>pri</w:t>
        </w:r>
        <w:r w:rsidRPr="0004193A">
          <w:rPr>
            <w:rStyle w:val="Hyperlink"/>
            <w:b/>
            <w:bCs/>
          </w:rPr>
          <w:t>n</w:t>
        </w:r>
        <w:r w:rsidRPr="0004193A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4D4B9FC9" w:rsidR="00C176D6" w:rsidRPr="0004193A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04193A" w:rsidRPr="0004193A">
          <w:rPr>
            <w:rStyle w:val="Hyperlink"/>
            <w:b/>
            <w:bCs/>
          </w:rPr>
          <w:t>Relations</w:t>
        </w:r>
        <w:r w:rsidR="0004193A" w:rsidRPr="0004193A">
          <w:rPr>
            <w:rStyle w:val="Hyperlink"/>
            <w:b/>
            <w:bCs/>
          </w:rPr>
          <w:t>h</w:t>
        </w:r>
        <w:r w:rsidR="0004193A" w:rsidRPr="0004193A">
          <w:rPr>
            <w:rStyle w:val="Hyperlink"/>
            <w:b/>
            <w:bCs/>
          </w:rPr>
          <w:t>ip Lessons</w:t>
        </w:r>
      </w:hyperlink>
    </w:p>
    <w:p w14:paraId="0C618E5F" w14:textId="159F8936" w:rsidR="00C176D6" w:rsidRDefault="00C176D6" w:rsidP="00C176D6"/>
    <w:p w14:paraId="245FA706" w14:textId="7FE67DA0" w:rsidR="00C176D6" w:rsidRPr="0004193A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6" w:history="1">
        <w:r w:rsidR="0004193A" w:rsidRPr="0004193A">
          <w:rPr>
            <w:rStyle w:val="Hyperlink"/>
            <w:b/>
            <w:bCs/>
          </w:rPr>
          <w:t>Help for D</w:t>
        </w:r>
        <w:r w:rsidR="0004193A" w:rsidRPr="0004193A">
          <w:rPr>
            <w:rStyle w:val="Hyperlink"/>
            <w:b/>
            <w:bCs/>
          </w:rPr>
          <w:t>i</w:t>
        </w:r>
        <w:r w:rsidR="0004193A" w:rsidRPr="0004193A">
          <w:rPr>
            <w:rStyle w:val="Hyperlink"/>
            <w:b/>
            <w:bCs/>
          </w:rPr>
          <w:t>fficult Relationships</w:t>
        </w:r>
      </w:hyperlink>
    </w:p>
    <w:p w14:paraId="6734A1B8" w14:textId="692CF7FE" w:rsidR="00C176D6" w:rsidRDefault="00C176D6" w:rsidP="00C176D6"/>
    <w:p w14:paraId="110E5B4F" w14:textId="2F4A670B" w:rsidR="00C176D6" w:rsidRPr="0004193A" w:rsidRDefault="00C176D6" w:rsidP="00C176D6">
      <w:pPr>
        <w:rPr>
          <w:b/>
          <w:bCs/>
        </w:rPr>
      </w:pPr>
      <w:r>
        <w:t>Saturday –</w:t>
      </w:r>
      <w:r>
        <w:tab/>
      </w:r>
      <w:hyperlink r:id="rId17" w:history="1">
        <w:r w:rsidR="0004193A" w:rsidRPr="0004193A">
          <w:rPr>
            <w:rStyle w:val="Hyperlink"/>
            <w:b/>
            <w:bCs/>
          </w:rPr>
          <w:t xml:space="preserve">Individuals, </w:t>
        </w:r>
        <w:r w:rsidR="0004193A" w:rsidRPr="0004193A">
          <w:rPr>
            <w:rStyle w:val="Hyperlink"/>
            <w:b/>
            <w:bCs/>
          </w:rPr>
          <w:t>N</w:t>
        </w:r>
        <w:r w:rsidR="0004193A" w:rsidRPr="0004193A">
          <w:rPr>
            <w:rStyle w:val="Hyperlink"/>
            <w:b/>
            <w:bCs/>
          </w:rPr>
          <w:t>ot Issues</w:t>
        </w:r>
      </w:hyperlink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070303" w:rsidP="00C176D6">
      <w:pPr>
        <w:jc w:val="center"/>
        <w:rPr>
          <w:b/>
          <w:sz w:val="32"/>
        </w:rPr>
      </w:pPr>
      <w:hyperlink r:id="rId18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F90D0B" w:rsidR="00C176D6" w:rsidRDefault="00C176D6" w:rsidP="00C176D6">
      <w:pPr>
        <w:jc w:val="center"/>
        <w:rPr>
          <w:rStyle w:val="Hyperlink"/>
          <w:b/>
          <w:sz w:val="32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19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A761FE3" w14:textId="77777777" w:rsidR="0004193A" w:rsidRPr="0004193A" w:rsidRDefault="0004193A" w:rsidP="0004193A">
      <w:bookmarkStart w:id="0" w:name="_GoBack"/>
      <w:bookmarkEnd w:id="0"/>
    </w:p>
    <w:sectPr w:rsidR="0004193A" w:rsidRPr="0004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357D" w14:textId="77777777" w:rsidR="00070303" w:rsidRDefault="00070303" w:rsidP="008B1D05">
      <w:pPr>
        <w:spacing w:line="240" w:lineRule="auto"/>
      </w:pPr>
      <w:r>
        <w:separator/>
      </w:r>
    </w:p>
  </w:endnote>
  <w:endnote w:type="continuationSeparator" w:id="0">
    <w:p w14:paraId="19E58C7A" w14:textId="77777777" w:rsidR="00070303" w:rsidRDefault="00070303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E1D6" w14:textId="77777777" w:rsidR="00070303" w:rsidRDefault="00070303" w:rsidP="008B1D05">
      <w:pPr>
        <w:spacing w:line="240" w:lineRule="auto"/>
      </w:pPr>
      <w:r>
        <w:separator/>
      </w:r>
    </w:p>
  </w:footnote>
  <w:footnote w:type="continuationSeparator" w:id="0">
    <w:p w14:paraId="010EBE15" w14:textId="77777777" w:rsidR="00070303" w:rsidRDefault="00070303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4193A"/>
    <w:rsid w:val="00070303"/>
    <w:rsid w:val="001101BA"/>
    <w:rsid w:val="001316E1"/>
    <w:rsid w:val="00134FA3"/>
    <w:rsid w:val="001668FD"/>
    <w:rsid w:val="00193EDF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D456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366.pdf" TargetMode="External"/><Relationship Id="rId13" Type="http://schemas.openxmlformats.org/officeDocument/2006/relationships/hyperlink" Target="http://www.lnwhymns.com/data/mp3/384.mp3" TargetMode="External"/><Relationship Id="rId18" Type="http://schemas.openxmlformats.org/officeDocument/2006/relationships/hyperlink" Target="http://kenbible.com/think-sing-pra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nwhymns.com/data/mp3/366.mp3" TargetMode="External"/><Relationship Id="rId12" Type="http://schemas.openxmlformats.org/officeDocument/2006/relationships/hyperlink" Target="http://www.lnwhymns.com/data/prose/pdf/1802.pdf" TargetMode="External"/><Relationship Id="rId17" Type="http://schemas.openxmlformats.org/officeDocument/2006/relationships/hyperlink" Target="http://www.lnwhymns.com/data/prose/pdf/13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354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021.pdf" TargetMode="External"/><Relationship Id="rId11" Type="http://schemas.openxmlformats.org/officeDocument/2006/relationships/hyperlink" Target="http://www.lnwhymns.com/data/pdf/385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1765.pdf" TargetMode="External"/><Relationship Id="rId10" Type="http://schemas.openxmlformats.org/officeDocument/2006/relationships/hyperlink" Target="http://www.lnwhymns.com/data/mp3/385.mp3" TargetMode="External"/><Relationship Id="rId19" Type="http://schemas.openxmlformats.org/officeDocument/2006/relationships/hyperlink" Target="https://kenbib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200.pdf" TargetMode="External"/><Relationship Id="rId14" Type="http://schemas.openxmlformats.org/officeDocument/2006/relationships/hyperlink" Target="http://www.lnwhymns.com/data/pdf/3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2019-10-28T21:00:00Z</dcterms:created>
  <dcterms:modified xsi:type="dcterms:W3CDTF">2019-10-28T21:10:00Z</dcterms:modified>
</cp:coreProperties>
</file>